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60A" w:rsidRDefault="0037160A" w:rsidP="003716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40"/>
        </w:rPr>
      </w:pPr>
      <w:r>
        <w:rPr>
          <w:sz w:val="40"/>
        </w:rPr>
        <w:t>2 PIECES – 2 COUCHAGES</w:t>
      </w:r>
    </w:p>
    <w:p w:rsidR="0037160A" w:rsidRPr="00550185" w:rsidRDefault="0037160A" w:rsidP="0037160A">
      <w:pPr>
        <w:rPr>
          <w:sz w:val="24"/>
          <w:szCs w:val="24"/>
        </w:rPr>
      </w:pPr>
    </w:p>
    <w:p w:rsidR="0037160A" w:rsidRDefault="00C87AE6" w:rsidP="003716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Rue Louis Blanc</w:t>
      </w:r>
      <w:r w:rsidR="0037160A">
        <w:rPr>
          <w:b/>
          <w:sz w:val="24"/>
          <w:szCs w:val="24"/>
        </w:rPr>
        <w:t xml:space="preserve"> - Di</w:t>
      </w:r>
      <w:r>
        <w:rPr>
          <w:b/>
          <w:sz w:val="24"/>
          <w:szCs w:val="24"/>
        </w:rPr>
        <w:t>stance palais des festivals : 8 min à pied environ – 6</w:t>
      </w:r>
      <w:r w:rsidR="0037160A">
        <w:rPr>
          <w:b/>
          <w:sz w:val="24"/>
          <w:szCs w:val="24"/>
        </w:rPr>
        <w:t>50 m</w:t>
      </w:r>
    </w:p>
    <w:p w:rsidR="0037160A" w:rsidRPr="00550185" w:rsidRDefault="0037160A" w:rsidP="0037160A">
      <w:pPr>
        <w:jc w:val="center"/>
        <w:rPr>
          <w:b/>
          <w:sz w:val="24"/>
          <w:szCs w:val="24"/>
        </w:rPr>
      </w:pPr>
    </w:p>
    <w:tbl>
      <w:tblPr>
        <w:tblW w:w="0" w:type="auto"/>
        <w:tblInd w:w="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40"/>
      </w:tblGrid>
      <w:tr w:rsidR="0037160A" w:rsidTr="00B022EE">
        <w:tc>
          <w:tcPr>
            <w:tcW w:w="90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37160A" w:rsidRDefault="0037160A" w:rsidP="00310D53">
            <w:pPr>
              <w:tabs>
                <w:tab w:val="left" w:pos="6375"/>
              </w:tabs>
              <w:snapToGrid w:val="0"/>
            </w:pPr>
            <w:r>
              <w:t xml:space="preserve">   </w:t>
            </w:r>
            <w:r w:rsidR="00CC7C44">
              <w:rPr>
                <w:noProof/>
                <w:lang w:eastAsia="fr-FR"/>
              </w:rPr>
              <w:drawing>
                <wp:inline distT="0" distB="0" distL="0" distR="0" wp14:anchorId="0BFA0483" wp14:editId="118BCF10">
                  <wp:extent cx="1762125" cy="13430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16" cy="134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0D53">
              <w:t xml:space="preserve">    </w:t>
            </w:r>
            <w:r w:rsidR="00310D53">
              <w:rPr>
                <w:noProof/>
                <w:lang w:eastAsia="fr-FR"/>
              </w:rPr>
              <w:drawing>
                <wp:inline distT="0" distB="0" distL="0" distR="0" wp14:anchorId="3B935881" wp14:editId="1EB70F7A">
                  <wp:extent cx="1685925" cy="13525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70" cy="135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0D53">
              <w:t xml:space="preserve">    </w:t>
            </w:r>
            <w:r w:rsidR="00310D53">
              <w:rPr>
                <w:noProof/>
                <w:lang w:eastAsia="fr-FR"/>
              </w:rPr>
              <w:drawing>
                <wp:inline distT="0" distB="0" distL="0" distR="0">
                  <wp:extent cx="1762125" cy="134302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13" cy="134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0A" w:rsidTr="00B022EE">
        <w:tc>
          <w:tcPr>
            <w:tcW w:w="9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7160A" w:rsidRPr="00550185" w:rsidRDefault="0037160A" w:rsidP="00B022EE">
            <w:pPr>
              <w:pStyle w:val="Corpsdetexte"/>
              <w:snapToGrid w:val="0"/>
              <w:spacing w:line="276" w:lineRule="auto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50185">
              <w:rPr>
                <w:i/>
                <w:iCs/>
                <w:sz w:val="22"/>
                <w:szCs w:val="22"/>
              </w:rPr>
              <w:t>Pour plus de photos merci de nous contacter par e-mail :</w:t>
            </w:r>
            <w:r w:rsidRPr="0055018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0185">
              <w:rPr>
                <w:i/>
                <w:iCs/>
                <w:color w:val="000000"/>
                <w:sz w:val="22"/>
                <w:szCs w:val="22"/>
              </w:rPr>
              <w:t>force.immobilier@orange.fr</w:t>
            </w:r>
          </w:p>
        </w:tc>
      </w:tr>
    </w:tbl>
    <w:p w:rsidR="0037160A" w:rsidRPr="00550185" w:rsidRDefault="0037160A" w:rsidP="0037160A">
      <w:pPr>
        <w:rPr>
          <w:sz w:val="24"/>
          <w:szCs w:val="24"/>
        </w:rPr>
      </w:pPr>
    </w:p>
    <w:p w:rsidR="0037160A" w:rsidRPr="00A66D13" w:rsidRDefault="0037160A" w:rsidP="0037160A">
      <w:pPr>
        <w:rPr>
          <w:sz w:val="24"/>
          <w:szCs w:val="24"/>
        </w:rPr>
      </w:pPr>
      <w:r w:rsidRPr="00A66D13">
        <w:rPr>
          <w:sz w:val="24"/>
          <w:szCs w:val="24"/>
          <w:u w:val="single"/>
        </w:rPr>
        <w:t>Etage</w:t>
      </w:r>
      <w:r>
        <w:rPr>
          <w:sz w:val="24"/>
          <w:szCs w:val="24"/>
        </w:rPr>
        <w:t xml:space="preserve"> : </w:t>
      </w:r>
      <w:r w:rsidR="000E119B">
        <w:rPr>
          <w:sz w:val="24"/>
          <w:szCs w:val="24"/>
        </w:rPr>
        <w:t>6</w:t>
      </w:r>
      <w:r w:rsidRPr="00DD0546">
        <w:rPr>
          <w:sz w:val="24"/>
          <w:szCs w:val="24"/>
          <w:vertAlign w:val="superscript"/>
        </w:rPr>
        <w:t>ème</w:t>
      </w:r>
      <w:r w:rsidR="00931994">
        <w:rPr>
          <w:sz w:val="24"/>
          <w:szCs w:val="24"/>
          <w:vertAlign w:val="superscript"/>
        </w:rPr>
        <w:t xml:space="preserve"> </w:t>
      </w:r>
      <w:r w:rsidR="000E119B">
        <w:rPr>
          <w:sz w:val="24"/>
          <w:szCs w:val="24"/>
        </w:rPr>
        <w:tab/>
      </w:r>
      <w:r w:rsidR="000E119B">
        <w:rPr>
          <w:sz w:val="24"/>
          <w:szCs w:val="24"/>
        </w:rPr>
        <w:tab/>
      </w:r>
      <w:r w:rsidR="000E419F"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Superficie</w:t>
      </w:r>
      <w:r>
        <w:rPr>
          <w:sz w:val="24"/>
          <w:szCs w:val="24"/>
        </w:rPr>
        <w:t> : 40</w:t>
      </w:r>
      <w:r w:rsidRPr="00A66D13">
        <w:rPr>
          <w:sz w:val="24"/>
          <w:szCs w:val="24"/>
        </w:rPr>
        <w:t xml:space="preserve"> m²</w:t>
      </w:r>
      <w:r w:rsidRPr="00A66D1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Terrasse</w:t>
      </w:r>
      <w:r w:rsidR="005C58C0">
        <w:rPr>
          <w:sz w:val="24"/>
          <w:szCs w:val="24"/>
        </w:rPr>
        <w:t xml:space="preserve"> : 8 m²</w:t>
      </w:r>
    </w:p>
    <w:p w:rsidR="0037160A" w:rsidRDefault="0037160A" w:rsidP="0037160A">
      <w:pPr>
        <w:rPr>
          <w:sz w:val="24"/>
          <w:szCs w:val="24"/>
        </w:rPr>
      </w:pPr>
      <w:r w:rsidRPr="00A66D13">
        <w:rPr>
          <w:sz w:val="24"/>
          <w:szCs w:val="24"/>
          <w:u w:val="single"/>
        </w:rPr>
        <w:t>Exposition</w:t>
      </w:r>
      <w:r w:rsidR="00EA4518">
        <w:rPr>
          <w:sz w:val="24"/>
          <w:szCs w:val="24"/>
        </w:rPr>
        <w:t xml:space="preserve"> : </w:t>
      </w:r>
      <w:r w:rsidR="00493DA4">
        <w:rPr>
          <w:sz w:val="24"/>
          <w:szCs w:val="24"/>
        </w:rPr>
        <w:t>Ouest</w:t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Vue</w:t>
      </w:r>
      <w:r w:rsidR="005C58C0">
        <w:rPr>
          <w:sz w:val="24"/>
          <w:szCs w:val="24"/>
        </w:rPr>
        <w:t xml:space="preserve"> : </w:t>
      </w:r>
      <w:r w:rsidR="001E3E17">
        <w:rPr>
          <w:sz w:val="24"/>
          <w:szCs w:val="24"/>
        </w:rPr>
        <w:t>voie rapide - r</w:t>
      </w:r>
      <w:r w:rsidR="005C58C0">
        <w:rPr>
          <w:sz w:val="24"/>
          <w:szCs w:val="24"/>
        </w:rPr>
        <w:t>ue - mer</w:t>
      </w:r>
    </w:p>
    <w:p w:rsidR="0037160A" w:rsidRDefault="0037160A" w:rsidP="0037160A">
      <w:pPr>
        <w:rPr>
          <w:sz w:val="24"/>
          <w:szCs w:val="24"/>
        </w:rPr>
      </w:pPr>
    </w:p>
    <w:p w:rsidR="00801EE0" w:rsidRDefault="0037160A" w:rsidP="00267EEE">
      <w:pPr>
        <w:jc w:val="both"/>
        <w:rPr>
          <w:bCs/>
          <w:color w:val="000000"/>
          <w:sz w:val="24"/>
          <w:szCs w:val="24"/>
        </w:rPr>
      </w:pPr>
      <w:r w:rsidRPr="00ED52F9">
        <w:rPr>
          <w:sz w:val="24"/>
          <w:szCs w:val="24"/>
          <w:u w:val="single"/>
        </w:rPr>
        <w:t>Description</w:t>
      </w:r>
      <w:r w:rsidRPr="001A5EAD">
        <w:rPr>
          <w:sz w:val="24"/>
          <w:szCs w:val="24"/>
        </w:rPr>
        <w:t xml:space="preserve"> : </w:t>
      </w:r>
      <w:r w:rsidRPr="001A5EAD">
        <w:rPr>
          <w:color w:val="000000"/>
          <w:sz w:val="24"/>
          <w:szCs w:val="24"/>
        </w:rPr>
        <w:t xml:space="preserve"> </w:t>
      </w:r>
      <w:r w:rsidR="00267EEE" w:rsidRPr="00267EEE">
        <w:rPr>
          <w:bCs/>
          <w:color w:val="000000"/>
          <w:sz w:val="24"/>
          <w:szCs w:val="24"/>
        </w:rPr>
        <w:t>1 cuisine équipée (réfrigérateur/congélateur, plaque</w:t>
      </w:r>
      <w:r w:rsidR="003B09AC">
        <w:rPr>
          <w:bCs/>
          <w:color w:val="000000"/>
          <w:sz w:val="24"/>
          <w:szCs w:val="24"/>
        </w:rPr>
        <w:t>s, four, LV, LL) ouverte sur un séjour</w:t>
      </w:r>
      <w:r w:rsidR="00267EEE" w:rsidRPr="00267EEE">
        <w:rPr>
          <w:bCs/>
          <w:color w:val="000000"/>
          <w:sz w:val="24"/>
          <w:szCs w:val="24"/>
        </w:rPr>
        <w:t xml:space="preserve"> avec 1 canapé convertible (1 couchage)  - 1 petite chambre avec 1 lit double (1 couchage) - 1 salle de douches avec 1 WC </w:t>
      </w:r>
    </w:p>
    <w:p w:rsidR="00801EE0" w:rsidRDefault="00801EE0" w:rsidP="00267EEE">
      <w:pPr>
        <w:jc w:val="both"/>
        <w:rPr>
          <w:bCs/>
          <w:color w:val="000000"/>
          <w:sz w:val="24"/>
          <w:szCs w:val="24"/>
        </w:rPr>
      </w:pPr>
    </w:p>
    <w:p w:rsidR="001F1A96" w:rsidRDefault="001F1A96" w:rsidP="001F1A96">
      <w:pPr>
        <w:pStyle w:val="Corpsdetexte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Style moderne – Parlophone – A</w:t>
      </w:r>
      <w:r>
        <w:rPr>
          <w:color w:val="000000"/>
          <w:sz w:val="24"/>
          <w:szCs w:val="24"/>
        </w:rPr>
        <w:t>scenseur – Gardien – Double vitrage</w:t>
      </w:r>
    </w:p>
    <w:p w:rsidR="001F1A96" w:rsidRPr="003A0B5A" w:rsidRDefault="001F1A96" w:rsidP="0037160A"/>
    <w:p w:rsidR="0037160A" w:rsidRPr="00A66D13" w:rsidRDefault="0037160A" w:rsidP="0037160A">
      <w:pPr>
        <w:rPr>
          <w:sz w:val="24"/>
          <w:szCs w:val="24"/>
        </w:rPr>
      </w:pPr>
      <w:r w:rsidRPr="00A66D13">
        <w:rPr>
          <w:sz w:val="24"/>
          <w:szCs w:val="24"/>
          <w:u w:val="single"/>
        </w:rPr>
        <w:t>Garage/Parking</w:t>
      </w:r>
      <w:r w:rsidRPr="00A66D13">
        <w:rPr>
          <w:sz w:val="24"/>
          <w:szCs w:val="24"/>
        </w:rPr>
        <w:t xml:space="preserve"> : non</w:t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Nettoyage appartement</w:t>
      </w:r>
      <w:r w:rsidRPr="00A66D13">
        <w:rPr>
          <w:sz w:val="24"/>
          <w:szCs w:val="24"/>
        </w:rPr>
        <w:t> : obligatoire pour la sortie*</w:t>
      </w:r>
    </w:p>
    <w:p w:rsidR="0037160A" w:rsidRPr="00A66D13" w:rsidRDefault="0037160A" w:rsidP="0037160A">
      <w:pPr>
        <w:rPr>
          <w:sz w:val="24"/>
          <w:szCs w:val="24"/>
        </w:rPr>
      </w:pPr>
      <w:r w:rsidRPr="00A66D13">
        <w:rPr>
          <w:sz w:val="24"/>
          <w:szCs w:val="24"/>
          <w:u w:val="single"/>
        </w:rPr>
        <w:t>Climatisation</w:t>
      </w:r>
      <w:r w:rsidRPr="00A66D13">
        <w:rPr>
          <w:sz w:val="24"/>
          <w:szCs w:val="24"/>
        </w:rPr>
        <w:t xml:space="preserve"> : oui</w:t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Internet</w:t>
      </w:r>
      <w:r w:rsidRPr="00A66D13">
        <w:rPr>
          <w:sz w:val="24"/>
          <w:szCs w:val="24"/>
        </w:rPr>
        <w:t xml:space="preserve"> : oui </w:t>
      </w:r>
      <w:r w:rsidRPr="00A66D13">
        <w:rPr>
          <w:sz w:val="24"/>
          <w:szCs w:val="24"/>
        </w:rPr>
        <w:tab/>
      </w:r>
    </w:p>
    <w:p w:rsidR="0037160A" w:rsidRPr="00A66D13" w:rsidRDefault="0037160A" w:rsidP="0037160A">
      <w:pPr>
        <w:rPr>
          <w:color w:val="000000"/>
          <w:sz w:val="24"/>
          <w:szCs w:val="24"/>
        </w:rPr>
      </w:pPr>
      <w:r w:rsidRPr="00A66D13">
        <w:rPr>
          <w:sz w:val="24"/>
          <w:szCs w:val="24"/>
          <w:u w:val="single"/>
        </w:rPr>
        <w:t>Chauffage</w:t>
      </w:r>
      <w:r w:rsidRPr="00A66D13">
        <w:rPr>
          <w:sz w:val="24"/>
          <w:szCs w:val="24"/>
        </w:rPr>
        <w:t xml:space="preserve"> : électrique</w:t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</w:rPr>
        <w:tab/>
      </w:r>
      <w:r w:rsidRPr="00A66D13">
        <w:rPr>
          <w:sz w:val="24"/>
          <w:szCs w:val="24"/>
          <w:u w:val="single"/>
        </w:rPr>
        <w:t>TV</w:t>
      </w:r>
      <w:r w:rsidRPr="00A66D13">
        <w:rPr>
          <w:sz w:val="24"/>
          <w:szCs w:val="24"/>
        </w:rPr>
        <w:t xml:space="preserve"> : oui </w:t>
      </w:r>
      <w:r w:rsidRPr="00A66D13">
        <w:rPr>
          <w:color w:val="000000"/>
          <w:sz w:val="24"/>
          <w:szCs w:val="24"/>
        </w:rPr>
        <w:t>(câblée)</w:t>
      </w:r>
    </w:p>
    <w:p w:rsidR="0037160A" w:rsidRPr="00550185" w:rsidRDefault="0037160A" w:rsidP="0037160A">
      <w:pPr>
        <w:rPr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7"/>
      </w:tblGrid>
      <w:tr w:rsidR="0037160A" w:rsidTr="00B022EE">
        <w:tc>
          <w:tcPr>
            <w:tcW w:w="9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A0874" w:rsidRDefault="00EA0874" w:rsidP="00EA0874">
            <w:pPr>
              <w:shd w:val="clear" w:color="auto" w:fill="FFFF00"/>
              <w:snapToGrid w:val="0"/>
              <w:jc w:val="center"/>
              <w:rPr>
                <w:b/>
                <w:bCs/>
                <w:i/>
                <w:iCs/>
                <w:sz w:val="28"/>
                <w:szCs w:val="28"/>
                <w:shd w:val="clear" w:color="auto" w:fill="FFFF00"/>
              </w:rPr>
            </w:pPr>
          </w:p>
          <w:p w:rsidR="00EA0874" w:rsidRPr="00EA0874" w:rsidRDefault="00EA0874" w:rsidP="00EA0874">
            <w:pPr>
              <w:shd w:val="clear" w:color="auto" w:fill="FFFF00"/>
              <w:snapToGrid w:val="0"/>
              <w:jc w:val="center"/>
              <w:rPr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  <w:bookmarkStart w:id="0" w:name="_GoBack"/>
            <w:r w:rsidRPr="00EA0874">
              <w:rPr>
                <w:b/>
                <w:bCs/>
                <w:i/>
                <w:iCs/>
                <w:sz w:val="24"/>
                <w:szCs w:val="24"/>
                <w:shd w:val="clear" w:color="auto" w:fill="FFFF00"/>
              </w:rPr>
              <w:t>A partir de 6</w:t>
            </w:r>
            <w:r w:rsidRPr="00EA0874">
              <w:rPr>
                <w:b/>
                <w:bCs/>
                <w:i/>
                <w:iCs/>
                <w:sz w:val="24"/>
                <w:szCs w:val="24"/>
                <w:shd w:val="clear" w:color="auto" w:fill="FFFF00"/>
              </w:rPr>
              <w:t>50 euros la semaine</w:t>
            </w:r>
          </w:p>
          <w:p w:rsidR="00EA0874" w:rsidRPr="00EA0874" w:rsidRDefault="00EA0874" w:rsidP="00EA0874">
            <w:pPr>
              <w:shd w:val="clear" w:color="auto" w:fill="FFFF00"/>
              <w:tabs>
                <w:tab w:val="left" w:pos="2910"/>
              </w:tabs>
              <w:snapToGrid w:val="0"/>
              <w:jc w:val="center"/>
              <w:rPr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  <w:r w:rsidRPr="00EA0874">
              <w:rPr>
                <w:b/>
                <w:bCs/>
                <w:i/>
                <w:iCs/>
                <w:sz w:val="24"/>
                <w:szCs w:val="24"/>
                <w:shd w:val="clear" w:color="auto" w:fill="FFFF00"/>
              </w:rPr>
              <w:t>Merci de nous consulter pour connaître le tarif concernant vos dates : force.immobilier@orange.fr</w:t>
            </w:r>
          </w:p>
          <w:bookmarkEnd w:id="0"/>
          <w:p w:rsidR="0037160A" w:rsidRDefault="0037160A" w:rsidP="00B022EE">
            <w:pPr>
              <w:shd w:val="clear" w:color="auto" w:fill="FFFF00"/>
              <w:snapToGrid w:val="0"/>
              <w:jc w:val="center"/>
              <w:rPr>
                <w:b/>
                <w:bCs/>
                <w:i/>
                <w:iCs/>
                <w:sz w:val="32"/>
                <w:szCs w:val="32"/>
                <w:shd w:val="clear" w:color="auto" w:fill="FFFF00"/>
              </w:rPr>
            </w:pPr>
          </w:p>
        </w:tc>
      </w:tr>
    </w:tbl>
    <w:p w:rsidR="0037160A" w:rsidRPr="00550185" w:rsidRDefault="0037160A" w:rsidP="0037160A">
      <w:pPr>
        <w:snapToGrid w:val="0"/>
        <w:rPr>
          <w:sz w:val="24"/>
          <w:szCs w:val="24"/>
        </w:rPr>
      </w:pPr>
    </w:p>
    <w:p w:rsidR="0037160A" w:rsidRPr="00A62022" w:rsidRDefault="0037160A" w:rsidP="0037160A">
      <w:pPr>
        <w:snapToGrid w:val="0"/>
        <w:rPr>
          <w:sz w:val="24"/>
          <w:szCs w:val="24"/>
        </w:rPr>
      </w:pPr>
      <w:r w:rsidRPr="00A62022">
        <w:rPr>
          <w:sz w:val="24"/>
          <w:szCs w:val="24"/>
          <w:u w:val="single"/>
        </w:rPr>
        <w:t>Acompte</w:t>
      </w:r>
      <w:r w:rsidRPr="00A62022">
        <w:rPr>
          <w:sz w:val="24"/>
          <w:szCs w:val="24"/>
        </w:rPr>
        <w:t> : 25% à la réservation, le solde 1 mois avant le jour d’arrivée (remise des clés à CANNES)</w:t>
      </w:r>
    </w:p>
    <w:p w:rsidR="0037160A" w:rsidRPr="00A62022" w:rsidRDefault="0037160A" w:rsidP="0037160A">
      <w:pPr>
        <w:rPr>
          <w:sz w:val="24"/>
          <w:szCs w:val="24"/>
        </w:rPr>
      </w:pPr>
      <w:r w:rsidRPr="00A62022">
        <w:rPr>
          <w:sz w:val="24"/>
          <w:szCs w:val="24"/>
          <w:u w:val="single"/>
        </w:rPr>
        <w:t>Caution</w:t>
      </w:r>
      <w:r w:rsidRPr="00A62022">
        <w:rPr>
          <w:sz w:val="24"/>
          <w:szCs w:val="24"/>
        </w:rPr>
        <w:t> : 30% du montant du loyer, restitué 15 jours maximum après le départ du locataire et après état des lieux</w:t>
      </w:r>
    </w:p>
    <w:p w:rsidR="0037160A" w:rsidRPr="00A62022" w:rsidRDefault="0037160A" w:rsidP="0037160A">
      <w:pPr>
        <w:rPr>
          <w:sz w:val="24"/>
          <w:szCs w:val="24"/>
        </w:rPr>
      </w:pPr>
      <w:r w:rsidRPr="00A62022">
        <w:rPr>
          <w:sz w:val="24"/>
          <w:szCs w:val="24"/>
        </w:rPr>
        <w:t>*</w:t>
      </w:r>
      <w:r w:rsidRPr="00A62022">
        <w:rPr>
          <w:sz w:val="24"/>
          <w:szCs w:val="24"/>
          <w:u w:val="single"/>
        </w:rPr>
        <w:t>Non compris</w:t>
      </w:r>
      <w:r w:rsidRPr="00A62022">
        <w:rPr>
          <w:sz w:val="24"/>
          <w:szCs w:val="24"/>
        </w:rPr>
        <w:t> : Location du linge de toilette et des draps 35 euros/set/personne/semaine</w:t>
      </w:r>
    </w:p>
    <w:p w:rsidR="0037160A" w:rsidRPr="00A62022" w:rsidRDefault="0037160A" w:rsidP="0037160A">
      <w:pPr>
        <w:rPr>
          <w:sz w:val="24"/>
          <w:szCs w:val="24"/>
        </w:rPr>
      </w:pPr>
      <w:r w:rsidRPr="00A62022">
        <w:rPr>
          <w:sz w:val="24"/>
          <w:szCs w:val="24"/>
        </w:rPr>
        <w:t xml:space="preserve"> </w:t>
      </w:r>
      <w:r w:rsidRPr="00A62022">
        <w:rPr>
          <w:sz w:val="24"/>
          <w:szCs w:val="24"/>
        </w:rPr>
        <w:tab/>
        <w:t xml:space="preserve">              Clé supplémentaire sera à préciser lors de la réservation sous réserve de disponibilité</w:t>
      </w:r>
    </w:p>
    <w:p w:rsidR="0037160A" w:rsidRPr="00A62022" w:rsidRDefault="0037160A" w:rsidP="0037160A">
      <w:pPr>
        <w:rPr>
          <w:sz w:val="24"/>
          <w:szCs w:val="24"/>
        </w:rPr>
      </w:pPr>
      <w:r w:rsidRPr="00A62022">
        <w:rPr>
          <w:sz w:val="24"/>
          <w:szCs w:val="24"/>
        </w:rPr>
        <w:tab/>
        <w:t xml:space="preserve">             Ménage à la sortie des lieux à la charge du locataire</w:t>
      </w:r>
      <w:r w:rsidR="00D04A1C">
        <w:rPr>
          <w:sz w:val="24"/>
          <w:szCs w:val="24"/>
        </w:rPr>
        <w:t xml:space="preserve"> (75</w:t>
      </w:r>
      <w:r w:rsidRPr="00A62022">
        <w:rPr>
          <w:sz w:val="24"/>
          <w:szCs w:val="24"/>
        </w:rPr>
        <w:t xml:space="preserve"> euros)</w:t>
      </w:r>
    </w:p>
    <w:p w:rsidR="001F1A96" w:rsidRDefault="0037160A" w:rsidP="0037160A">
      <w:pPr>
        <w:rPr>
          <w:sz w:val="24"/>
          <w:szCs w:val="24"/>
        </w:rPr>
      </w:pPr>
      <w:r w:rsidRPr="00A62022">
        <w:rPr>
          <w:sz w:val="24"/>
          <w:szCs w:val="24"/>
        </w:rPr>
        <w:tab/>
      </w:r>
      <w:r w:rsidRPr="00A62022">
        <w:rPr>
          <w:sz w:val="24"/>
          <w:szCs w:val="24"/>
        </w:rPr>
        <w:tab/>
        <w:t xml:space="preserve"> Taxe de séjour : 3,00 euros/personne/jour</w:t>
      </w:r>
    </w:p>
    <w:p w:rsidR="00EA0874" w:rsidRDefault="00EA0874" w:rsidP="0037160A"/>
    <w:p w:rsidR="00683EBA" w:rsidRPr="001F1A96" w:rsidRDefault="00267EEE" w:rsidP="0037160A">
      <w:r w:rsidRPr="001F1A96">
        <w:t>Référence mairie : 06029022728HT</w:t>
      </w:r>
    </w:p>
    <w:sectPr w:rsidR="00683EBA" w:rsidRPr="001F1A96" w:rsidSect="001940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CE0" w:rsidRDefault="006D0CE0" w:rsidP="001B57D6">
      <w:r>
        <w:separator/>
      </w:r>
    </w:p>
  </w:endnote>
  <w:endnote w:type="continuationSeparator" w:id="0">
    <w:p w:rsidR="006D0CE0" w:rsidRDefault="006D0CE0" w:rsidP="001B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A5" w:rsidRDefault="006956A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58" w:rsidRPr="00383719" w:rsidRDefault="00691958" w:rsidP="00691958">
    <w:pPr>
      <w:pStyle w:val="Pieddepage"/>
      <w:rPr>
        <w:sz w:val="18"/>
      </w:rPr>
    </w:pPr>
  </w:p>
  <w:p w:rsidR="00691958" w:rsidRDefault="00691958" w:rsidP="00691958">
    <w:pPr>
      <w:pStyle w:val="Pieddepage"/>
      <w:jc w:val="center"/>
      <w:rPr>
        <w:b/>
        <w:sz w:val="18"/>
      </w:rPr>
    </w:pPr>
    <w:r w:rsidRPr="00383719">
      <w:rPr>
        <w:b/>
        <w:sz w:val="18"/>
      </w:rPr>
      <w:t>TRANSACTION – LOCATION – GESTION</w:t>
    </w:r>
    <w:r w:rsidR="00A94AB9">
      <w:rPr>
        <w:b/>
        <w:sz w:val="18"/>
      </w:rPr>
      <w:t xml:space="preserve"> – SPECIALISTE DES LOCATIONS CONGRES</w:t>
    </w:r>
  </w:p>
  <w:p w:rsidR="00691958" w:rsidRPr="00383719" w:rsidRDefault="00691958" w:rsidP="00691958">
    <w:pPr>
      <w:pStyle w:val="Pieddepage"/>
      <w:jc w:val="center"/>
      <w:rPr>
        <w:b/>
        <w:sz w:val="18"/>
      </w:rPr>
    </w:pPr>
    <w:r>
      <w:rPr>
        <w:b/>
        <w:noProof/>
        <w:sz w:val="18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CC083B" wp14:editId="7464C09B">
              <wp:simplePos x="0" y="0"/>
              <wp:positionH relativeFrom="column">
                <wp:posOffset>914400</wp:posOffset>
              </wp:positionH>
              <wp:positionV relativeFrom="paragraph">
                <wp:posOffset>35560</wp:posOffset>
              </wp:positionV>
              <wp:extent cx="8153400" cy="0"/>
              <wp:effectExtent l="74295" t="74295" r="90805" b="116205"/>
              <wp:wrapThrough wrapText="bothSides">
                <wp:wrapPolygon edited="0">
                  <wp:start x="-54" y="-2147483648"/>
                  <wp:lineTo x="-81" y="-2147483648"/>
                  <wp:lineTo x="-81" y="-2147483648"/>
                  <wp:lineTo x="21736" y="-2147483648"/>
                  <wp:lineTo x="21763" y="-2147483648"/>
                  <wp:lineTo x="21736" y="-2147483648"/>
                  <wp:lineTo x="-54" y="-2147483648"/>
                </wp:wrapPolygon>
              </wp:wrapThrough>
              <wp:docPr id="5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53400" cy="0"/>
                      </a:xfrm>
                      <a:prstGeom prst="line">
                        <a:avLst/>
                      </a:prstGeom>
                      <a:noFill/>
                      <a:ln w="25400" cap="flat" cmpd="sng">
                        <a:solidFill>
                          <a:srgbClr val="800000"/>
                        </a:solidFill>
                        <a:prstDash val="solid"/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8pt" to="71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" strokecolor="maroon" strokeweight="2pt">
              <v:shadow on="t" color="black" opacity="24903f" origin=",.5" offset="0,.55556mm"/>
              <w10:wrap type="through"/>
            </v:line>
          </w:pict>
        </mc:Fallback>
      </mc:AlternateContent>
    </w:r>
  </w:p>
  <w:p w:rsidR="00691958" w:rsidRPr="00383719" w:rsidRDefault="00691958" w:rsidP="00691958">
    <w:pPr>
      <w:pStyle w:val="Pieddepage"/>
      <w:jc w:val="center"/>
      <w:rPr>
        <w:b/>
        <w:sz w:val="16"/>
      </w:rPr>
    </w:pPr>
    <w:r w:rsidRPr="00383719">
      <w:rPr>
        <w:b/>
        <w:sz w:val="16"/>
      </w:rPr>
      <w:t xml:space="preserve">Palais </w:t>
    </w:r>
    <w:proofErr w:type="spellStart"/>
    <w:r w:rsidRPr="00383719">
      <w:rPr>
        <w:b/>
        <w:sz w:val="16"/>
      </w:rPr>
      <w:t>Amilcar</w:t>
    </w:r>
    <w:proofErr w:type="spellEnd"/>
    <w:r w:rsidRPr="00383719">
      <w:rPr>
        <w:b/>
        <w:sz w:val="16"/>
      </w:rPr>
      <w:t xml:space="preserve"> – 39, Bd Carnot – 0640</w:t>
    </w:r>
    <w:r w:rsidR="001007B2">
      <w:rPr>
        <w:b/>
        <w:sz w:val="16"/>
      </w:rPr>
      <w:t>0 Cannes – Tél : +33 (0</w:t>
    </w:r>
    <w:r w:rsidR="00271B55">
      <w:rPr>
        <w:b/>
        <w:sz w:val="16"/>
      </w:rPr>
      <w:t>)6 34 24 82 38</w:t>
    </w:r>
    <w:r w:rsidRPr="00383719">
      <w:rPr>
        <w:b/>
        <w:sz w:val="16"/>
      </w:rPr>
      <w:t xml:space="preserve"> –</w:t>
    </w:r>
    <w:r>
      <w:rPr>
        <w:b/>
        <w:sz w:val="16"/>
      </w:rPr>
      <w:t xml:space="preserve"> </w:t>
    </w:r>
    <w:r w:rsidR="002D6528">
      <w:rPr>
        <w:b/>
        <w:sz w:val="16"/>
      </w:rPr>
      <w:t>E-mail : force.immobilier@orange.fr</w:t>
    </w:r>
  </w:p>
  <w:p w:rsidR="00691958" w:rsidRDefault="00691958" w:rsidP="00691958">
    <w:pPr>
      <w:pStyle w:val="Pieddepage"/>
      <w:jc w:val="center"/>
      <w:rPr>
        <w:sz w:val="16"/>
      </w:rPr>
    </w:pPr>
    <w:r>
      <w:rPr>
        <w:sz w:val="16"/>
      </w:rPr>
      <w:t xml:space="preserve">S.A.R.L. TRIVERIO Immobilier – au capital de 8.000 € - 485 004 998 RCS Cannes – </w:t>
    </w:r>
    <w:r w:rsidR="00215CD9">
      <w:rPr>
        <w:sz w:val="16"/>
        <w:szCs w:val="16"/>
      </w:rPr>
      <w:t xml:space="preserve">Carte professionnelle </w:t>
    </w:r>
    <w:r w:rsidR="00215CD9">
      <w:rPr>
        <w:color w:val="000000"/>
        <w:sz w:val="16"/>
        <w:szCs w:val="16"/>
        <w:shd w:val="clear" w:color="auto" w:fill="FBFBFB"/>
      </w:rPr>
      <w:t>CPI 06052016000014</w:t>
    </w:r>
  </w:p>
  <w:p w:rsidR="00691958" w:rsidRPr="00383719" w:rsidRDefault="00691958" w:rsidP="00691958">
    <w:pPr>
      <w:pStyle w:val="Pieddepage"/>
      <w:jc w:val="center"/>
      <w:rPr>
        <w:i/>
        <w:sz w:val="16"/>
      </w:rPr>
    </w:pPr>
    <w:r w:rsidRPr="00383719">
      <w:rPr>
        <w:i/>
        <w:sz w:val="16"/>
      </w:rPr>
      <w:t xml:space="preserve">Agence garantie par la Compagnie Européenne des Garanties et Cautions – </w:t>
    </w:r>
    <w:r w:rsidRPr="00E9117A">
      <w:rPr>
        <w:rFonts w:ascii="Cambria" w:hAnsi="Cambria" w:cs="Verdana"/>
        <w:color w:val="262626"/>
        <w:sz w:val="16"/>
      </w:rPr>
      <w:t>16, rue Hoche - Tour Kupka B - 92919 La Défense Cedex</w:t>
    </w:r>
  </w:p>
  <w:p w:rsidR="00691958" w:rsidRPr="00952D2E" w:rsidRDefault="00691958" w:rsidP="00691958">
    <w:pPr>
      <w:pStyle w:val="Pieddepage"/>
      <w:jc w:val="center"/>
      <w:rPr>
        <w:i/>
        <w:sz w:val="16"/>
      </w:rPr>
    </w:pPr>
    <w:proofErr w:type="gramStart"/>
    <w:r w:rsidRPr="00383719">
      <w:rPr>
        <w:i/>
        <w:sz w:val="16"/>
      </w:rPr>
      <w:t>à</w:t>
    </w:r>
    <w:proofErr w:type="gramEnd"/>
    <w:r w:rsidRPr="00383719">
      <w:rPr>
        <w:i/>
        <w:sz w:val="16"/>
      </w:rPr>
      <w:t xml:space="preserve"> concurrence de 110 000 € pour la transaction et</w:t>
    </w:r>
    <w:r w:rsidR="00A94AB9">
      <w:rPr>
        <w:i/>
        <w:sz w:val="16"/>
      </w:rPr>
      <w:t xml:space="preserve"> </w:t>
    </w:r>
    <w:r w:rsidR="0037160A">
      <w:rPr>
        <w:i/>
        <w:sz w:val="16"/>
      </w:rPr>
      <w:t>342</w:t>
    </w:r>
    <w:r>
      <w:rPr>
        <w:i/>
        <w:sz w:val="16"/>
      </w:rPr>
      <w:t xml:space="preserve"> 000 €</w:t>
    </w:r>
    <w:r w:rsidR="001007B2">
      <w:rPr>
        <w:i/>
        <w:sz w:val="16"/>
      </w:rPr>
      <w:t xml:space="preserve"> la gestion</w:t>
    </w:r>
  </w:p>
  <w:p w:rsidR="001441D4" w:rsidRPr="00691958" w:rsidRDefault="001441D4" w:rsidP="0069195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A5" w:rsidRDefault="006956A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CE0" w:rsidRDefault="006D0CE0" w:rsidP="001B57D6">
      <w:r>
        <w:separator/>
      </w:r>
    </w:p>
  </w:footnote>
  <w:footnote w:type="continuationSeparator" w:id="0">
    <w:p w:rsidR="006D0CE0" w:rsidRDefault="006D0CE0" w:rsidP="001B5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8ED" w:rsidRDefault="006D0CE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5688" o:spid="_x0000_s2075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lme 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0F" w:rsidRDefault="0021120F" w:rsidP="001441D4">
    <w:pPr>
      <w:pStyle w:val="En-tte"/>
      <w:tabs>
        <w:tab w:val="clear" w:pos="4536"/>
        <w:tab w:val="clear" w:pos="9072"/>
        <w:tab w:val="left" w:pos="3555"/>
      </w:tabs>
      <w:ind w:left="285" w:right="-708" w:hanging="1419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F5EF414" wp14:editId="48C6698C">
          <wp:simplePos x="0" y="0"/>
          <wp:positionH relativeFrom="column">
            <wp:posOffset>-695325</wp:posOffset>
          </wp:positionH>
          <wp:positionV relativeFrom="paragraph">
            <wp:posOffset>128905</wp:posOffset>
          </wp:positionV>
          <wp:extent cx="2834640" cy="91440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RIVE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120F" w:rsidRDefault="0021120F" w:rsidP="001441D4">
    <w:pPr>
      <w:pStyle w:val="En-tte"/>
      <w:tabs>
        <w:tab w:val="clear" w:pos="4536"/>
        <w:tab w:val="clear" w:pos="9072"/>
        <w:tab w:val="left" w:pos="3555"/>
      </w:tabs>
      <w:ind w:left="285" w:right="-708" w:hanging="1419"/>
    </w:pPr>
  </w:p>
  <w:p w:rsidR="00A64453" w:rsidRPr="00C812FB" w:rsidRDefault="00A64453" w:rsidP="00A64453">
    <w:pPr>
      <w:pStyle w:val="En-tte"/>
      <w:rPr>
        <w:sz w:val="24"/>
        <w:szCs w:val="24"/>
      </w:rPr>
    </w:pPr>
    <w:r>
      <w:tab/>
    </w:r>
    <w:r>
      <w:tab/>
    </w:r>
    <w:r w:rsidRPr="00C812FB">
      <w:rPr>
        <w:color w:val="000000" w:themeColor="text1"/>
        <w:sz w:val="24"/>
        <w:szCs w:val="24"/>
      </w:rPr>
      <w:t>Référence :</w:t>
    </w:r>
    <w:r w:rsidR="00C302F6">
      <w:rPr>
        <w:color w:val="000000" w:themeColor="text1"/>
        <w:sz w:val="24"/>
        <w:szCs w:val="24"/>
      </w:rPr>
      <w:t xml:space="preserve"> 2021/324</w:t>
    </w:r>
  </w:p>
  <w:p w:rsidR="00A64453" w:rsidRPr="00C812FB" w:rsidRDefault="00A64453" w:rsidP="00A64453">
    <w:pPr>
      <w:pStyle w:val="En-tte"/>
      <w:rPr>
        <w:sz w:val="24"/>
        <w:szCs w:val="24"/>
      </w:rPr>
    </w:pPr>
    <w:r w:rsidRPr="00C812FB">
      <w:rPr>
        <w:sz w:val="24"/>
        <w:szCs w:val="24"/>
      </w:rPr>
      <w:tab/>
    </w:r>
    <w:r w:rsidRPr="00C812FB">
      <w:rPr>
        <w:sz w:val="24"/>
        <w:szCs w:val="24"/>
      </w:rPr>
      <w:tab/>
      <w:t>E-mail : force.immobilier@orange.fr</w:t>
    </w:r>
  </w:p>
  <w:p w:rsidR="0021120F" w:rsidRPr="00C812FB" w:rsidRDefault="0021120F" w:rsidP="00A64453">
    <w:pPr>
      <w:pStyle w:val="En-tte"/>
      <w:tabs>
        <w:tab w:val="clear" w:pos="4536"/>
        <w:tab w:val="clear" w:pos="9072"/>
        <w:tab w:val="left" w:pos="6360"/>
      </w:tabs>
      <w:ind w:left="285" w:right="-708" w:hanging="1419"/>
      <w:rPr>
        <w:sz w:val="24"/>
        <w:szCs w:val="24"/>
      </w:rPr>
    </w:pPr>
  </w:p>
  <w:p w:rsidR="001B57D6" w:rsidRDefault="00A64453" w:rsidP="00A64453">
    <w:pPr>
      <w:pStyle w:val="En-tte"/>
      <w:tabs>
        <w:tab w:val="clear" w:pos="4536"/>
        <w:tab w:val="clear" w:pos="9072"/>
        <w:tab w:val="left" w:pos="5175"/>
      </w:tabs>
      <w:ind w:left="285" w:right="-708" w:hanging="1419"/>
    </w:pPr>
    <w:r>
      <w:tab/>
    </w:r>
    <w:r>
      <w:tab/>
    </w:r>
    <w:r w:rsidR="006D0CE0"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5689" o:spid="_x0000_s2076" type="#_x0000_t75" style="position:absolute;left:0;text-align:left;margin-left:-86.65pt;margin-top:-97.55pt;width:606.7pt;height:853.2pt;z-index:-251656192;mso-position-horizontal-relative:margin;mso-position-vertical-relative:margin" o:allowincell="f">
          <v:imagedata r:id="rId2" o:title="Palme filigrane"/>
          <w10:wrap anchorx="margin" anchory="margin"/>
        </v:shape>
      </w:pict>
    </w:r>
    <w:r w:rsidR="001B57D6" w:rsidRPr="00646F0F">
      <w:tab/>
    </w:r>
    <w:r w:rsidR="00EF18AC">
      <w:tab/>
    </w:r>
  </w:p>
  <w:p w:rsidR="001B57D6" w:rsidRPr="00646F0F" w:rsidRDefault="001B57D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8ED" w:rsidRDefault="006D0CE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5687" o:spid="_x0000_s2074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lme 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363FA9"/>
    <w:multiLevelType w:val="hybridMultilevel"/>
    <w:tmpl w:val="49106496"/>
    <w:lvl w:ilvl="0" w:tplc="6B9CA6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BF3CC1"/>
    <w:multiLevelType w:val="multilevel"/>
    <w:tmpl w:val="DE7CE2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D6"/>
    <w:rsid w:val="00015D31"/>
    <w:rsid w:val="00016848"/>
    <w:rsid w:val="0003689F"/>
    <w:rsid w:val="000442CE"/>
    <w:rsid w:val="000745A6"/>
    <w:rsid w:val="00086CBE"/>
    <w:rsid w:val="00090AB1"/>
    <w:rsid w:val="00093A24"/>
    <w:rsid w:val="000C62AF"/>
    <w:rsid w:val="000E119B"/>
    <w:rsid w:val="000E419F"/>
    <w:rsid w:val="001007B2"/>
    <w:rsid w:val="00111073"/>
    <w:rsid w:val="001441D4"/>
    <w:rsid w:val="00146BCE"/>
    <w:rsid w:val="00152807"/>
    <w:rsid w:val="001704AB"/>
    <w:rsid w:val="001940B9"/>
    <w:rsid w:val="0019456F"/>
    <w:rsid w:val="001B57D6"/>
    <w:rsid w:val="001E3E17"/>
    <w:rsid w:val="001E4934"/>
    <w:rsid w:val="001F1A96"/>
    <w:rsid w:val="00201DB4"/>
    <w:rsid w:val="00203BF5"/>
    <w:rsid w:val="0021120F"/>
    <w:rsid w:val="00215CD9"/>
    <w:rsid w:val="00220310"/>
    <w:rsid w:val="00231FA9"/>
    <w:rsid w:val="00232AD2"/>
    <w:rsid w:val="002516AB"/>
    <w:rsid w:val="002516C7"/>
    <w:rsid w:val="00267EEE"/>
    <w:rsid w:val="00271B55"/>
    <w:rsid w:val="002B71EB"/>
    <w:rsid w:val="002D6528"/>
    <w:rsid w:val="00310D53"/>
    <w:rsid w:val="00357311"/>
    <w:rsid w:val="0037160A"/>
    <w:rsid w:val="003761F5"/>
    <w:rsid w:val="0038561A"/>
    <w:rsid w:val="003A0B5A"/>
    <w:rsid w:val="003A3BB5"/>
    <w:rsid w:val="003B09AC"/>
    <w:rsid w:val="003B7009"/>
    <w:rsid w:val="003E1690"/>
    <w:rsid w:val="003E2DB5"/>
    <w:rsid w:val="00416E94"/>
    <w:rsid w:val="00426625"/>
    <w:rsid w:val="00476789"/>
    <w:rsid w:val="004937E9"/>
    <w:rsid w:val="00493DA4"/>
    <w:rsid w:val="004C3BA8"/>
    <w:rsid w:val="004D16FB"/>
    <w:rsid w:val="00501882"/>
    <w:rsid w:val="0051777A"/>
    <w:rsid w:val="00531B2C"/>
    <w:rsid w:val="00536F4D"/>
    <w:rsid w:val="00537839"/>
    <w:rsid w:val="0056694E"/>
    <w:rsid w:val="00573D09"/>
    <w:rsid w:val="005833B8"/>
    <w:rsid w:val="005A3B94"/>
    <w:rsid w:val="005B2C50"/>
    <w:rsid w:val="005B3A25"/>
    <w:rsid w:val="005C58C0"/>
    <w:rsid w:val="005D313C"/>
    <w:rsid w:val="00602DF0"/>
    <w:rsid w:val="00617315"/>
    <w:rsid w:val="00631BB3"/>
    <w:rsid w:val="00634F52"/>
    <w:rsid w:val="00646F0F"/>
    <w:rsid w:val="00664928"/>
    <w:rsid w:val="00683EBA"/>
    <w:rsid w:val="00691958"/>
    <w:rsid w:val="006956A5"/>
    <w:rsid w:val="006D0CE0"/>
    <w:rsid w:val="006D5A9B"/>
    <w:rsid w:val="00777BCA"/>
    <w:rsid w:val="0078343D"/>
    <w:rsid w:val="00793E5C"/>
    <w:rsid w:val="00795F4E"/>
    <w:rsid w:val="007A5EA6"/>
    <w:rsid w:val="007B6C24"/>
    <w:rsid w:val="007C3820"/>
    <w:rsid w:val="007C461D"/>
    <w:rsid w:val="007E2C6D"/>
    <w:rsid w:val="00801EE0"/>
    <w:rsid w:val="00811C54"/>
    <w:rsid w:val="0081516F"/>
    <w:rsid w:val="00837D96"/>
    <w:rsid w:val="00843A29"/>
    <w:rsid w:val="00866736"/>
    <w:rsid w:val="00870E2A"/>
    <w:rsid w:val="0088244A"/>
    <w:rsid w:val="00885604"/>
    <w:rsid w:val="008B7370"/>
    <w:rsid w:val="008D28ED"/>
    <w:rsid w:val="008D5488"/>
    <w:rsid w:val="008E1E9B"/>
    <w:rsid w:val="008E44BF"/>
    <w:rsid w:val="008E4B12"/>
    <w:rsid w:val="008F60D5"/>
    <w:rsid w:val="00923BC9"/>
    <w:rsid w:val="00931994"/>
    <w:rsid w:val="009416DA"/>
    <w:rsid w:val="00953022"/>
    <w:rsid w:val="009B2087"/>
    <w:rsid w:val="009C175E"/>
    <w:rsid w:val="009E6649"/>
    <w:rsid w:val="00A120D8"/>
    <w:rsid w:val="00A1380D"/>
    <w:rsid w:val="00A24C9F"/>
    <w:rsid w:val="00A31FBB"/>
    <w:rsid w:val="00A45146"/>
    <w:rsid w:val="00A62022"/>
    <w:rsid w:val="00A64453"/>
    <w:rsid w:val="00A66D13"/>
    <w:rsid w:val="00A722C8"/>
    <w:rsid w:val="00A77F39"/>
    <w:rsid w:val="00A85212"/>
    <w:rsid w:val="00A93EFC"/>
    <w:rsid w:val="00A94AB9"/>
    <w:rsid w:val="00A95335"/>
    <w:rsid w:val="00AA6B2A"/>
    <w:rsid w:val="00AB621A"/>
    <w:rsid w:val="00B03C8C"/>
    <w:rsid w:val="00B359C8"/>
    <w:rsid w:val="00B40C77"/>
    <w:rsid w:val="00B815BA"/>
    <w:rsid w:val="00B8595B"/>
    <w:rsid w:val="00B94B6E"/>
    <w:rsid w:val="00BB1DAD"/>
    <w:rsid w:val="00BC7F3D"/>
    <w:rsid w:val="00BE4244"/>
    <w:rsid w:val="00BE7BC4"/>
    <w:rsid w:val="00C302F6"/>
    <w:rsid w:val="00C46348"/>
    <w:rsid w:val="00C566DC"/>
    <w:rsid w:val="00C812FB"/>
    <w:rsid w:val="00C87AE6"/>
    <w:rsid w:val="00CA488E"/>
    <w:rsid w:val="00CC7C44"/>
    <w:rsid w:val="00CE1B97"/>
    <w:rsid w:val="00CF4488"/>
    <w:rsid w:val="00CF5FBC"/>
    <w:rsid w:val="00D04A1C"/>
    <w:rsid w:val="00D12BCE"/>
    <w:rsid w:val="00D4401C"/>
    <w:rsid w:val="00D66C0B"/>
    <w:rsid w:val="00D8063C"/>
    <w:rsid w:val="00D83ADD"/>
    <w:rsid w:val="00D91C2F"/>
    <w:rsid w:val="00D96EFA"/>
    <w:rsid w:val="00DE3372"/>
    <w:rsid w:val="00DE72F8"/>
    <w:rsid w:val="00DF4DCA"/>
    <w:rsid w:val="00E0637D"/>
    <w:rsid w:val="00E1314D"/>
    <w:rsid w:val="00E220DA"/>
    <w:rsid w:val="00E910A0"/>
    <w:rsid w:val="00E922EC"/>
    <w:rsid w:val="00E95415"/>
    <w:rsid w:val="00EA0874"/>
    <w:rsid w:val="00EA4518"/>
    <w:rsid w:val="00EA596D"/>
    <w:rsid w:val="00EB108F"/>
    <w:rsid w:val="00EC1872"/>
    <w:rsid w:val="00ED52F9"/>
    <w:rsid w:val="00ED7926"/>
    <w:rsid w:val="00EE047C"/>
    <w:rsid w:val="00EE0846"/>
    <w:rsid w:val="00EF18AC"/>
    <w:rsid w:val="00F13D50"/>
    <w:rsid w:val="00F2178B"/>
    <w:rsid w:val="00F37E41"/>
    <w:rsid w:val="00F45BEC"/>
    <w:rsid w:val="00F648B8"/>
    <w:rsid w:val="00F95787"/>
    <w:rsid w:val="00F96BF5"/>
    <w:rsid w:val="00FD5816"/>
    <w:rsid w:val="00FE0AF2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0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5D31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1940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1940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7D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B57D6"/>
  </w:style>
  <w:style w:type="paragraph" w:styleId="Pieddepage">
    <w:name w:val="footer"/>
    <w:basedOn w:val="Normal"/>
    <w:link w:val="PieddepageCar"/>
    <w:unhideWhenUsed/>
    <w:rsid w:val="001B57D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rsid w:val="001B57D6"/>
  </w:style>
  <w:style w:type="paragraph" w:styleId="Textedebulles">
    <w:name w:val="Balloon Text"/>
    <w:basedOn w:val="Normal"/>
    <w:link w:val="TextedebullesCar"/>
    <w:uiPriority w:val="99"/>
    <w:semiHidden/>
    <w:unhideWhenUsed/>
    <w:rsid w:val="001B57D6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7D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1940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itre3Car">
    <w:name w:val="Titre 3 Car"/>
    <w:basedOn w:val="Policepardfaut"/>
    <w:link w:val="Titre3"/>
    <w:rsid w:val="001940B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nhideWhenUsed/>
    <w:rsid w:val="001940B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1940B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ev">
    <w:name w:val="Strong"/>
    <w:qFormat/>
    <w:rsid w:val="001940B9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8D5488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8D5488"/>
    <w:rPr>
      <w:rFonts w:ascii="Calibri" w:eastAsia="Calibri" w:hAnsi="Calibri" w:cs="Times New Roman"/>
      <w:szCs w:val="21"/>
    </w:rPr>
  </w:style>
  <w:style w:type="paragraph" w:customStyle="1" w:styleId="Retraitcorpsdetexte31">
    <w:name w:val="Retrait corps de texte 31"/>
    <w:basedOn w:val="Normal"/>
    <w:rsid w:val="008D5488"/>
    <w:pPr>
      <w:ind w:firstLine="360"/>
      <w:jc w:val="both"/>
    </w:pPr>
    <w:rPr>
      <w:sz w:val="28"/>
    </w:rPr>
  </w:style>
  <w:style w:type="paragraph" w:styleId="Paragraphedeliste">
    <w:name w:val="List Paragraph"/>
    <w:basedOn w:val="Normal"/>
    <w:uiPriority w:val="34"/>
    <w:qFormat/>
    <w:rsid w:val="00E220D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A722C8"/>
    <w:rPr>
      <w:i/>
      <w:iCs/>
    </w:rPr>
  </w:style>
  <w:style w:type="character" w:customStyle="1" w:styleId="Citation1">
    <w:name w:val="Citation1"/>
    <w:rsid w:val="00F95787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5D3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Lienhypertexte">
    <w:name w:val="Hyperlink"/>
    <w:semiHidden/>
    <w:rsid w:val="00CF4488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semiHidden/>
    <w:unhideWhenUsed/>
    <w:rsid w:val="00090AB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90AB1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0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5D31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1940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1940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7D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B57D6"/>
  </w:style>
  <w:style w:type="paragraph" w:styleId="Pieddepage">
    <w:name w:val="footer"/>
    <w:basedOn w:val="Normal"/>
    <w:link w:val="PieddepageCar"/>
    <w:unhideWhenUsed/>
    <w:rsid w:val="001B57D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rsid w:val="001B57D6"/>
  </w:style>
  <w:style w:type="paragraph" w:styleId="Textedebulles">
    <w:name w:val="Balloon Text"/>
    <w:basedOn w:val="Normal"/>
    <w:link w:val="TextedebullesCar"/>
    <w:uiPriority w:val="99"/>
    <w:semiHidden/>
    <w:unhideWhenUsed/>
    <w:rsid w:val="001B57D6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7D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1940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itre3Car">
    <w:name w:val="Titre 3 Car"/>
    <w:basedOn w:val="Policepardfaut"/>
    <w:link w:val="Titre3"/>
    <w:rsid w:val="001940B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nhideWhenUsed/>
    <w:rsid w:val="001940B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1940B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ev">
    <w:name w:val="Strong"/>
    <w:qFormat/>
    <w:rsid w:val="001940B9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8D5488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8D5488"/>
    <w:rPr>
      <w:rFonts w:ascii="Calibri" w:eastAsia="Calibri" w:hAnsi="Calibri" w:cs="Times New Roman"/>
      <w:szCs w:val="21"/>
    </w:rPr>
  </w:style>
  <w:style w:type="paragraph" w:customStyle="1" w:styleId="Retraitcorpsdetexte31">
    <w:name w:val="Retrait corps de texte 31"/>
    <w:basedOn w:val="Normal"/>
    <w:rsid w:val="008D5488"/>
    <w:pPr>
      <w:ind w:firstLine="360"/>
      <w:jc w:val="both"/>
    </w:pPr>
    <w:rPr>
      <w:sz w:val="28"/>
    </w:rPr>
  </w:style>
  <w:style w:type="paragraph" w:styleId="Paragraphedeliste">
    <w:name w:val="List Paragraph"/>
    <w:basedOn w:val="Normal"/>
    <w:uiPriority w:val="34"/>
    <w:qFormat/>
    <w:rsid w:val="00E220D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A722C8"/>
    <w:rPr>
      <w:i/>
      <w:iCs/>
    </w:rPr>
  </w:style>
  <w:style w:type="character" w:customStyle="1" w:styleId="Citation1">
    <w:name w:val="Citation1"/>
    <w:rsid w:val="00F95787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5D3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Lienhypertexte">
    <w:name w:val="Hyperlink"/>
    <w:semiHidden/>
    <w:rsid w:val="00CF4488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semiHidden/>
    <w:unhideWhenUsed/>
    <w:rsid w:val="00090AB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90AB1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</dc:creator>
  <cp:lastModifiedBy>LB SERVICES</cp:lastModifiedBy>
  <cp:revision>2</cp:revision>
  <cp:lastPrinted>2021-09-27T14:51:00Z</cp:lastPrinted>
  <dcterms:created xsi:type="dcterms:W3CDTF">2021-09-27T14:57:00Z</dcterms:created>
  <dcterms:modified xsi:type="dcterms:W3CDTF">2021-09-27T14:57:00Z</dcterms:modified>
</cp:coreProperties>
</file>